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4962"/>
        <w:gridCol w:w="425"/>
        <w:gridCol w:w="4819"/>
      </w:tblGrid>
      <w:tr w:rsidR="00CA0042" w:rsidRPr="00CA0042" w14:paraId="13B4F8C0" w14:textId="77777777" w:rsidTr="007A5DA9">
        <w:trPr>
          <w:trHeight w:val="1700"/>
        </w:trPr>
        <w:tc>
          <w:tcPr>
            <w:tcW w:w="4962" w:type="dxa"/>
            <w:tcBorders>
              <w:bottom w:val="nil"/>
            </w:tcBorders>
            <w:shd w:val="clear" w:color="auto" w:fill="auto"/>
          </w:tcPr>
          <w:p w14:paraId="071ADD52" w14:textId="77777777" w:rsidR="007A5DA9" w:rsidRPr="007A5DA9" w:rsidRDefault="007A5DA9" w:rsidP="007A5DA9">
            <w:pPr>
              <w:ind w:right="-336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7A5DA9">
              <w:rPr>
                <w:rFonts w:ascii="Times New Roman" w:hAnsi="Times New Roman" w:cs="Times New Roman"/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2CA9436B" w14:textId="77777777" w:rsidR="007A5DA9" w:rsidRPr="007A5DA9" w:rsidRDefault="007A5DA9" w:rsidP="007A5DA9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7A5DA9">
              <w:rPr>
                <w:rFonts w:ascii="Times New Roman" w:hAnsi="Times New Roman" w:cs="Times New Roman"/>
                <w:b/>
                <w:szCs w:val="26"/>
              </w:rPr>
              <w:t xml:space="preserve">«ДЕТСКИЙ САД № 1 «РАДУГА» </w:t>
            </w:r>
          </w:p>
          <w:p w14:paraId="3FBF5B6C" w14:textId="626F9020" w:rsidR="00CA0042" w:rsidRPr="007A5DA9" w:rsidRDefault="007A5DA9" w:rsidP="007A5DA9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7A5DA9">
              <w:rPr>
                <w:rFonts w:ascii="Times New Roman" w:hAnsi="Times New Roman" w:cs="Times New Roman"/>
                <w:b/>
                <w:szCs w:val="26"/>
              </w:rPr>
              <w:t>С. БЕЛГАТОЙ ШАЛИНСКОГО МУНИЦИПАЛЬНОГО РАЙОНА»</w:t>
            </w:r>
          </w:p>
        </w:tc>
        <w:tc>
          <w:tcPr>
            <w:tcW w:w="425" w:type="dxa"/>
            <w:vMerge w:val="restart"/>
            <w:tcBorders>
              <w:bottom w:val="nil"/>
            </w:tcBorders>
            <w:shd w:val="clear" w:color="auto" w:fill="auto"/>
          </w:tcPr>
          <w:p w14:paraId="2B230F4F" w14:textId="77777777" w:rsidR="00CA0042" w:rsidRPr="00CA0042" w:rsidRDefault="00CA0042" w:rsidP="00CA004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819" w:type="dxa"/>
            <w:vMerge w:val="restart"/>
            <w:tcBorders>
              <w:bottom w:val="nil"/>
            </w:tcBorders>
            <w:shd w:val="clear" w:color="auto" w:fill="auto"/>
          </w:tcPr>
          <w:p w14:paraId="7B0F11B4" w14:textId="77777777" w:rsidR="00CA0042" w:rsidRPr="00CA0042" w:rsidRDefault="00CA0042" w:rsidP="00CA0042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CA0042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УТВЕРЖДЕНО</w:t>
            </w:r>
          </w:p>
          <w:p w14:paraId="0C271596" w14:textId="77777777" w:rsidR="00CA0042" w:rsidRPr="00CA0042" w:rsidRDefault="00CA0042" w:rsidP="00CA0042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CA0042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приказом МБДОУ </w:t>
            </w:r>
          </w:p>
          <w:p w14:paraId="205A4661" w14:textId="77777777" w:rsidR="007A5DA9" w:rsidRPr="007A5DA9" w:rsidRDefault="007A5DA9" w:rsidP="007A5DA9">
            <w:pPr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7A5DA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«Детский сад №1 «Радуга»</w:t>
            </w:r>
          </w:p>
          <w:p w14:paraId="424AB44E" w14:textId="77777777" w:rsidR="007A5DA9" w:rsidRPr="007A5DA9" w:rsidRDefault="007A5DA9" w:rsidP="007A5DA9">
            <w:pPr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7A5DA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 w:rsidRPr="007A5DA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с.Белгатой</w:t>
            </w:r>
            <w:proofErr w:type="spellEnd"/>
            <w:r w:rsidRPr="007A5DA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46F3EF99" w14:textId="77777777" w:rsidR="007A5DA9" w:rsidRPr="007A5DA9" w:rsidRDefault="007A5DA9" w:rsidP="007A5DA9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7A5DA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от 26.01.2024г. № 63-од</w:t>
            </w:r>
          </w:p>
          <w:p w14:paraId="0AB865AB" w14:textId="766EF723" w:rsidR="00024614" w:rsidRPr="00CA0042" w:rsidRDefault="00024614" w:rsidP="007A5DA9">
            <w:pPr>
              <w:ind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  <w:p w14:paraId="63601B41" w14:textId="77777777" w:rsidR="00024614" w:rsidRPr="00024614" w:rsidRDefault="00024614" w:rsidP="00024614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024614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ПРИНЯТО</w:t>
            </w:r>
          </w:p>
          <w:p w14:paraId="79027C67" w14:textId="77777777" w:rsidR="00024614" w:rsidRPr="00024614" w:rsidRDefault="00024614" w:rsidP="00024614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024614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Общим собранием трудового </w:t>
            </w:r>
          </w:p>
          <w:p w14:paraId="6F6B7BEB" w14:textId="77777777" w:rsidR="00024614" w:rsidRPr="00024614" w:rsidRDefault="00024614" w:rsidP="00024614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024614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коллектива МБДОУ «Детский</w:t>
            </w:r>
          </w:p>
          <w:p w14:paraId="097DD3FF" w14:textId="071A9216" w:rsidR="00024614" w:rsidRPr="00024614" w:rsidRDefault="00024614" w:rsidP="00024614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024614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сад №</w:t>
            </w:r>
            <w:r w:rsidR="007A5DA9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1</w:t>
            </w:r>
            <w:r w:rsidRPr="00024614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«</w:t>
            </w:r>
            <w:r w:rsidR="007A5DA9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Радуга</w:t>
            </w:r>
            <w:r w:rsidRPr="00024614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</w:t>
            </w:r>
            <w:proofErr w:type="spellStart"/>
            <w:r w:rsidR="007A5DA9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</w:t>
            </w:r>
            <w:r w:rsidRPr="00024614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.</w:t>
            </w:r>
            <w:r w:rsidR="007A5DA9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Белгатой</w:t>
            </w:r>
            <w:proofErr w:type="spellEnd"/>
            <w:r w:rsidRPr="00024614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                     </w:t>
            </w:r>
          </w:p>
          <w:p w14:paraId="5F54F0C2" w14:textId="21A7AC40" w:rsidR="00CA0042" w:rsidRDefault="00024614" w:rsidP="00024614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024614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протокол (от</w:t>
            </w:r>
            <w:r w:rsidR="007A5DA9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12.01.2024г.</w:t>
            </w:r>
            <w:r w:rsidRPr="00024614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№</w:t>
            </w:r>
            <w:r w:rsidR="007A5DA9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01</w:t>
            </w:r>
            <w:r w:rsidRPr="00024614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)</w:t>
            </w:r>
          </w:p>
          <w:p w14:paraId="0D474C14" w14:textId="77777777" w:rsidR="00024614" w:rsidRPr="00CA0042" w:rsidRDefault="00024614" w:rsidP="00024614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  <w:p w14:paraId="58A53232" w14:textId="77777777" w:rsidR="00CA0042" w:rsidRPr="00CA0042" w:rsidRDefault="00CA0042" w:rsidP="00CA0042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CA0042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СОГЛАСОВАНО</w:t>
            </w:r>
          </w:p>
          <w:p w14:paraId="0836C816" w14:textId="77777777" w:rsidR="007A5DA9" w:rsidRPr="007A5DA9" w:rsidRDefault="007A5DA9" w:rsidP="007A5DA9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7A5DA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Председатель ППО</w:t>
            </w:r>
          </w:p>
          <w:p w14:paraId="38A6A18D" w14:textId="77777777" w:rsidR="007A5DA9" w:rsidRPr="007A5DA9" w:rsidRDefault="007A5DA9" w:rsidP="007A5DA9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7A5DA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___________ </w:t>
            </w:r>
            <w:proofErr w:type="spellStart"/>
            <w:r w:rsidRPr="007A5DA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П.И.Каимова</w:t>
            </w:r>
            <w:proofErr w:type="spellEnd"/>
          </w:p>
          <w:p w14:paraId="6B90627B" w14:textId="77777777" w:rsidR="007A5DA9" w:rsidRPr="007A5DA9" w:rsidRDefault="007A5DA9" w:rsidP="007A5DA9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7A5DA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от 26.01.2024 г.</w:t>
            </w:r>
          </w:p>
          <w:p w14:paraId="479AAB93" w14:textId="77777777" w:rsidR="00CA0042" w:rsidRPr="00CA0042" w:rsidRDefault="00CA0042" w:rsidP="00CA0042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</w:tr>
      <w:tr w:rsidR="00CA0042" w:rsidRPr="00CA0042" w14:paraId="284C93D6" w14:textId="77777777" w:rsidTr="007A5DA9">
        <w:tc>
          <w:tcPr>
            <w:tcW w:w="4962" w:type="dxa"/>
            <w:shd w:val="clear" w:color="auto" w:fill="auto"/>
          </w:tcPr>
          <w:p w14:paraId="20B7A921" w14:textId="1476D3E7" w:rsidR="00CA0042" w:rsidRDefault="00CA0042" w:rsidP="007A5DA9">
            <w:pPr>
              <w:tabs>
                <w:tab w:val="left" w:pos="4230"/>
              </w:tabs>
              <w:ind w:right="5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>ПОЛОЖЕНИЕ</w:t>
            </w:r>
          </w:p>
          <w:p w14:paraId="0F34720F" w14:textId="3F7A36FD" w:rsidR="007A5DA9" w:rsidRPr="007A5DA9" w:rsidRDefault="007A5DA9" w:rsidP="007A5DA9">
            <w:pPr>
              <w:ind w:right="34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bookmarkStart w:id="0" w:name="_GoBack"/>
            <w:bookmarkEnd w:id="0"/>
            <w:r w:rsidRPr="007A5DA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______________  №  ______________</w:t>
            </w:r>
          </w:p>
          <w:p w14:paraId="6A087294" w14:textId="65C130CE" w:rsidR="007A5DA9" w:rsidRPr="007A5DA9" w:rsidRDefault="007A5DA9" w:rsidP="007A5DA9">
            <w:pPr>
              <w:ind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14:paraId="61207C65" w14:textId="67B29807" w:rsidR="007A5DA9" w:rsidRDefault="007A5DA9" w:rsidP="007A5DA9">
            <w:pPr>
              <w:ind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5D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7A5DA9">
              <w:rPr>
                <w:rFonts w:ascii="Times New Roman" w:eastAsia="Times New Roman" w:hAnsi="Times New Roman" w:cs="Times New Roman"/>
                <w:sz w:val="28"/>
                <w:szCs w:val="28"/>
              </w:rPr>
              <w:t>Белгатой</w:t>
            </w:r>
            <w:proofErr w:type="spellEnd"/>
          </w:p>
          <w:p w14:paraId="497F26A0" w14:textId="77777777" w:rsidR="007A5DA9" w:rsidRPr="007A5DA9" w:rsidRDefault="007A5DA9" w:rsidP="007A5DA9">
            <w:pPr>
              <w:ind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BC55729" w14:textId="77777777" w:rsidR="00CA0042" w:rsidRPr="00CA0042" w:rsidRDefault="00CA0042" w:rsidP="007A5DA9">
            <w:pPr>
              <w:ind w:right="5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 w:rsidRPr="00CA004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  <w:t>о трехступенчатом административно-общественном контроле по охране труда в ДОУ</w:t>
            </w:r>
          </w:p>
          <w:p w14:paraId="40E0267D" w14:textId="68F2F59C" w:rsidR="00CA0042" w:rsidRPr="00CA0042" w:rsidRDefault="00CA0042" w:rsidP="00CA0042">
            <w:pPr>
              <w:ind w:right="5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72315888" w14:textId="77777777" w:rsidR="00CA0042" w:rsidRPr="00CA0042" w:rsidRDefault="00CA0042" w:rsidP="00CA004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819" w:type="dxa"/>
            <w:vMerge/>
            <w:shd w:val="clear" w:color="auto" w:fill="auto"/>
          </w:tcPr>
          <w:p w14:paraId="6A1E526A" w14:textId="77777777" w:rsidR="00CA0042" w:rsidRPr="00CA0042" w:rsidRDefault="00CA0042" w:rsidP="00CA0042">
            <w:pPr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CA0042" w:rsidRPr="00CA0042" w14:paraId="3042BC8F" w14:textId="77777777" w:rsidTr="007A5DA9">
        <w:tc>
          <w:tcPr>
            <w:tcW w:w="4962" w:type="dxa"/>
            <w:shd w:val="clear" w:color="auto" w:fill="auto"/>
          </w:tcPr>
          <w:p w14:paraId="7C033212" w14:textId="66041816" w:rsidR="00CA0042" w:rsidRPr="00CA0042" w:rsidRDefault="00CA0042" w:rsidP="007A5DA9">
            <w:pPr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21A4C7D7" w14:textId="77777777" w:rsidR="00CA0042" w:rsidRPr="00CA0042" w:rsidRDefault="00CA0042" w:rsidP="00CA004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819" w:type="dxa"/>
            <w:vMerge/>
            <w:shd w:val="clear" w:color="auto" w:fill="auto"/>
          </w:tcPr>
          <w:p w14:paraId="49933AC7" w14:textId="77777777" w:rsidR="00CA0042" w:rsidRPr="00CA0042" w:rsidRDefault="00CA0042" w:rsidP="00CA0042">
            <w:pPr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</w:tbl>
    <w:p w14:paraId="0B4892BE" w14:textId="77777777" w:rsidR="00CA0042" w:rsidRPr="00CA0042" w:rsidRDefault="00CA0042" w:rsidP="007A5DA9">
      <w:pPr>
        <w:rPr>
          <w:rFonts w:ascii="Times New Roman" w:eastAsia="Times New Roman" w:hAnsi="Times New Roman" w:cs="Times New Roman"/>
          <w:b/>
          <w:sz w:val="28"/>
          <w:szCs w:val="28"/>
          <w:lang w:bidi="ar-SA"/>
        </w:rPr>
      </w:pPr>
    </w:p>
    <w:p w14:paraId="0A0E5DD3" w14:textId="3E9982A5" w:rsidR="00CA0042" w:rsidRDefault="00CA0042" w:rsidP="00CA004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0042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14:paraId="2235CBAF" w14:textId="77777777" w:rsidR="00CA0042" w:rsidRPr="00CA0042" w:rsidRDefault="00CA0042" w:rsidP="00CA004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4321668" w14:textId="0A30A40C" w:rsidR="00CA0042" w:rsidRPr="00CA0042" w:rsidRDefault="00CA0042" w:rsidP="00CA0042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A0042">
        <w:rPr>
          <w:rFonts w:ascii="Times New Roman" w:hAnsi="Times New Roman" w:cs="Times New Roman"/>
          <w:sz w:val="28"/>
          <w:szCs w:val="28"/>
        </w:rPr>
        <w:t>1.1. Настоящее Положение о трехступенчатом административно-общественном контроле по охране труда в ДОУ (детском саду) разработано в соответствии с Трудовым кодексом Российской Федерации, Федеральным законом № 273-ФЗ «Об образовании в Российской Федерации» с изменениями от 25 декабря 2023 года; Приказом Минтруда России №776н от 29 октября 2021 года «Об утверждении Примерного положения о системе управления охраной труда», на основании Письма Министерства просвещения Российской Федерации от 27 ноября 2019 года № 12-688 «О направлении положений по СУОТ», а также Устава и Правил внутреннего трудового распорядка организации, осуществляющей образовательную деятельность.</w:t>
      </w:r>
      <w:r w:rsidRPr="00CA004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A0042">
        <w:rPr>
          <w:rFonts w:ascii="Times New Roman" w:hAnsi="Times New Roman" w:cs="Times New Roman"/>
          <w:sz w:val="28"/>
          <w:szCs w:val="28"/>
        </w:rPr>
        <w:t>1.2. Данное Положение об административно-общественном контроле в ДОУ составлено, основываясь на принципах коллегиальности управления детским садом, а также в целях осуществления контроля обеспечения безопасности жизнедеятельности и охраны труда в дошкольном образовательном учреждении.</w:t>
      </w:r>
      <w:r w:rsidRPr="00CA004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A0042">
        <w:rPr>
          <w:rFonts w:ascii="Times New Roman" w:hAnsi="Times New Roman" w:cs="Times New Roman"/>
          <w:sz w:val="28"/>
          <w:szCs w:val="28"/>
        </w:rPr>
        <w:t>1.3. Административно-общественный контроль за состоянием условий труда и образовательной деятельности является эффективным мероприятием по снижению профессиональных рисков в дошкольном образовательном учреждении.</w:t>
      </w:r>
      <w:r w:rsidRPr="00CA004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A0042">
        <w:rPr>
          <w:rFonts w:ascii="Times New Roman" w:hAnsi="Times New Roman" w:cs="Times New Roman"/>
          <w:sz w:val="28"/>
          <w:szCs w:val="28"/>
        </w:rPr>
        <w:t>1.4. Система контроля является постоянно действующей, направленной на оздоровление условий труда, оперативное устранение нарушений требований охраны труда, ликвидацию предпосылок травматизма детей, родителей (законных представителей) и работников, обеспечение безопасности участников образовательных отношений.</w:t>
      </w:r>
      <w:r w:rsidRPr="00CA004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A0042">
        <w:rPr>
          <w:rFonts w:ascii="Times New Roman" w:hAnsi="Times New Roman" w:cs="Times New Roman"/>
          <w:sz w:val="28"/>
          <w:szCs w:val="28"/>
        </w:rPr>
        <w:t xml:space="preserve">1.5. Трехступенчатый контроль - основная форма контроля администрации ДОУ, профсоюзного комитета, комиссии по расследованию несчастных случаев (при необходимости) состояния условий и безопасности труда на рабочих местах, </w:t>
      </w:r>
      <w:r w:rsidRPr="00CA0042">
        <w:rPr>
          <w:rFonts w:ascii="Times New Roman" w:hAnsi="Times New Roman" w:cs="Times New Roman"/>
          <w:sz w:val="28"/>
          <w:szCs w:val="28"/>
        </w:rPr>
        <w:lastRenderedPageBreak/>
        <w:t>соблюдения всеми работниками детского сада требований трудового законодательства, стандартов безопасности труда, правил, норм, инструкций и других нормативно-технических документов по охране труда.</w:t>
      </w:r>
      <w:r w:rsidRPr="00CA004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A0042">
        <w:rPr>
          <w:rFonts w:ascii="Times New Roman" w:hAnsi="Times New Roman" w:cs="Times New Roman"/>
          <w:sz w:val="28"/>
          <w:szCs w:val="28"/>
        </w:rPr>
        <w:t>1.6. Административно-общественный контроль осуществляется в соответствии с настоящим положением о трехступенчатом контроле в ДОУ, в рамках функционирования системы управления охраной труда (СУОТ) и наряду с производственным контролем соблюдения санитарных правил и выполнения санитарно-противоэпидемических (профилактических) мероприятий.</w:t>
      </w:r>
      <w:r w:rsidRPr="00CA004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A0042">
        <w:rPr>
          <w:rFonts w:ascii="Times New Roman" w:hAnsi="Times New Roman" w:cs="Times New Roman"/>
          <w:sz w:val="28"/>
          <w:szCs w:val="28"/>
        </w:rPr>
        <w:t>1.7. Осуществление административно-общественного контроля в ДОУ предусматривает:</w:t>
      </w:r>
    </w:p>
    <w:p w14:paraId="70927ACE" w14:textId="77777777" w:rsidR="00CA0042" w:rsidRPr="00CA0042" w:rsidRDefault="00CA0042" w:rsidP="00CA0042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проверку (обследование) состояния охраны труда в школе и соответствие условий труда на рабочих местах требованиям охраны труда;</w:t>
      </w:r>
    </w:p>
    <w:p w14:paraId="3E7E27AC" w14:textId="77777777" w:rsidR="00CA0042" w:rsidRPr="00CA0042" w:rsidRDefault="00CA0042" w:rsidP="00CA0042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выполнение работниками детского сада обязанностей по охране труда;</w:t>
      </w:r>
    </w:p>
    <w:p w14:paraId="08C4CEA0" w14:textId="77777777" w:rsidR="00CA0042" w:rsidRPr="00CA0042" w:rsidRDefault="00CA0042" w:rsidP="00CA0042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выявление и предупреждение нарушений требований охраны труда;</w:t>
      </w:r>
    </w:p>
    <w:p w14:paraId="01377B23" w14:textId="77777777" w:rsidR="00CA0042" w:rsidRPr="00CA0042" w:rsidRDefault="00CA0042" w:rsidP="00CA0042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принятие мер по устранению выявленных недостатков.</w:t>
      </w:r>
    </w:p>
    <w:p w14:paraId="487BAB3B" w14:textId="17BAA0FB" w:rsidR="00CA0042" w:rsidRPr="00CA0042" w:rsidRDefault="00CA0042" w:rsidP="00CA0042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A0042">
        <w:rPr>
          <w:rFonts w:ascii="Times New Roman" w:hAnsi="Times New Roman" w:cs="Times New Roman"/>
          <w:sz w:val="28"/>
          <w:szCs w:val="28"/>
        </w:rPr>
        <w:t>1.8. Трехступенчатая система контроля дошкольного образовательного учреждения является составной частью четырехступенчатой системы контроля охраны труда Управления образования.</w:t>
      </w:r>
      <w:r w:rsidRPr="00CA004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A0042">
        <w:rPr>
          <w:rFonts w:ascii="Times New Roman" w:hAnsi="Times New Roman" w:cs="Times New Roman"/>
          <w:sz w:val="28"/>
          <w:szCs w:val="28"/>
        </w:rPr>
        <w:t>1.9. Действие настоящего Положения об административно-общественном контроле по охране труда в ДОУ распространяется на всех работников детского сада. Данное Положение является локальным нормативным актом дошкольного образовательного учреждения.</w:t>
      </w:r>
    </w:p>
    <w:p w14:paraId="3ED22B1C" w14:textId="77777777" w:rsidR="00CA0042" w:rsidRDefault="00CA0042" w:rsidP="00CA004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64D525" w14:textId="1FCCA039" w:rsidR="00CA0042" w:rsidRDefault="00CA0042" w:rsidP="00CA004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0042">
        <w:rPr>
          <w:rFonts w:ascii="Times New Roman" w:hAnsi="Times New Roman" w:cs="Times New Roman"/>
          <w:b/>
          <w:bCs/>
          <w:sz w:val="28"/>
          <w:szCs w:val="28"/>
        </w:rPr>
        <w:t>2. Общественный контроль состояния охраны труда</w:t>
      </w:r>
    </w:p>
    <w:p w14:paraId="082B7663" w14:textId="77777777" w:rsidR="00CA0042" w:rsidRPr="00CA0042" w:rsidRDefault="00CA0042" w:rsidP="00CA004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651C228" w14:textId="105A6551" w:rsidR="00CA0042" w:rsidRPr="00CA0042" w:rsidRDefault="00CA0042" w:rsidP="00CA00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A0042">
        <w:rPr>
          <w:rFonts w:ascii="Times New Roman" w:hAnsi="Times New Roman" w:cs="Times New Roman"/>
          <w:sz w:val="28"/>
          <w:szCs w:val="28"/>
        </w:rPr>
        <w:t>2.1. Для повышения эффективности контроля функционирования СУОТ и мониторинга показателей реализации процедур на каждом уровне управления заведующий детским садом предусматривает возможность осуществления общественного контроля функционирования СУОТ и мониторинга показателей реализации процедур.</w:t>
      </w:r>
      <w:r w:rsidRPr="00CA004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A0042">
        <w:rPr>
          <w:rFonts w:ascii="Times New Roman" w:hAnsi="Times New Roman" w:cs="Times New Roman"/>
          <w:sz w:val="28"/>
          <w:szCs w:val="28"/>
        </w:rPr>
        <w:t>2.2. Председатель первичной профсоюзной организации ДОУ, уполномоченный по охране труда профсоюзного комитета осуществляют общественный контроль за состоянием охраны труда и безопасности жизнедеятельности воспитанников, деятельностью администрации по созданию и обеспечению здоровых условий труда, быта и отдыха работающих и воспитанников.</w:t>
      </w:r>
      <w:r w:rsidRPr="00CA004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A0042">
        <w:rPr>
          <w:rFonts w:ascii="Times New Roman" w:hAnsi="Times New Roman" w:cs="Times New Roman"/>
          <w:sz w:val="28"/>
          <w:szCs w:val="28"/>
        </w:rPr>
        <w:t>2.3. Основными направлениями общественного контроля являются:</w:t>
      </w:r>
    </w:p>
    <w:p w14:paraId="399270F1" w14:textId="77777777" w:rsidR="00CA0042" w:rsidRPr="00CA0042" w:rsidRDefault="00CA0042" w:rsidP="00CA0042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состояние охраны труда на рабочих местах;</w:t>
      </w:r>
    </w:p>
    <w:p w14:paraId="4203A37E" w14:textId="77777777" w:rsidR="00CA0042" w:rsidRPr="00CA0042" w:rsidRDefault="00CA0042" w:rsidP="00CA0042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соблюдение заведующим и должностными лицами структурных подразделений дошкольного образовательного учреждения законных прав и интересов работников в области охраны труда;</w:t>
      </w:r>
    </w:p>
    <w:p w14:paraId="20A3FFBA" w14:textId="77777777" w:rsidR="00CA0042" w:rsidRPr="00CA0042" w:rsidRDefault="00CA0042" w:rsidP="00CA0042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сохранение жизни и здоровья работников и воспитанников во время образовательной деятельности, ухода и присмотра за детьми;</w:t>
      </w:r>
    </w:p>
    <w:p w14:paraId="4E964C13" w14:textId="011F8AF1" w:rsidR="00CA0042" w:rsidRPr="00CA0042" w:rsidRDefault="00CA0042" w:rsidP="00CA0042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 xml:space="preserve">соблюдение </w:t>
      </w:r>
      <w:hyperlink r:id="rId5" w:tgtFrame="_blank" w:history="1">
        <w:r w:rsidRPr="00CA004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Положения об организации работы по охране труда в ДОУ</w:t>
        </w:r>
      </w:hyperlink>
      <w:r w:rsidRPr="00CA004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6F15602" w14:textId="0BF57606" w:rsidR="00CA0042" w:rsidRPr="00CA0042" w:rsidRDefault="00CA0042" w:rsidP="00CA0042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A0042">
        <w:rPr>
          <w:rFonts w:ascii="Times New Roman" w:hAnsi="Times New Roman" w:cs="Times New Roman"/>
          <w:sz w:val="28"/>
          <w:szCs w:val="28"/>
        </w:rPr>
        <w:t xml:space="preserve">2.4. Общественный контроль соблюдения прав и законных интересов работников в области охраны труда призван способствовать созданию здоровых и </w:t>
      </w:r>
      <w:r w:rsidRPr="00CA0042">
        <w:rPr>
          <w:rFonts w:ascii="Times New Roman" w:hAnsi="Times New Roman" w:cs="Times New Roman"/>
          <w:sz w:val="28"/>
          <w:szCs w:val="28"/>
        </w:rPr>
        <w:lastRenderedPageBreak/>
        <w:t>безопасных условий труда в структурных подразделениях дошкольного образовательного учреждения.</w:t>
      </w:r>
      <w:r w:rsidRPr="00CA004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A0042">
        <w:rPr>
          <w:rFonts w:ascii="Times New Roman" w:hAnsi="Times New Roman" w:cs="Times New Roman"/>
          <w:sz w:val="28"/>
          <w:szCs w:val="28"/>
        </w:rPr>
        <w:t>2.5. Заместитель заведующего по безопасности принимает участие в мероприятиях по осуществлению административно-общественного контроля по охране труда.</w:t>
      </w:r>
    </w:p>
    <w:p w14:paraId="17D28EA8" w14:textId="77777777" w:rsidR="00CA0042" w:rsidRDefault="00CA0042" w:rsidP="00CA004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37D7427" w14:textId="03B7857F" w:rsidR="00CA0042" w:rsidRDefault="00CA0042" w:rsidP="00CA004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0042">
        <w:rPr>
          <w:rFonts w:ascii="Times New Roman" w:hAnsi="Times New Roman" w:cs="Times New Roman"/>
          <w:b/>
          <w:bCs/>
          <w:sz w:val="28"/>
          <w:szCs w:val="28"/>
        </w:rPr>
        <w:t>3. Первая ступень контроля</w:t>
      </w:r>
    </w:p>
    <w:p w14:paraId="32891109" w14:textId="77777777" w:rsidR="00CA0042" w:rsidRPr="00CA0042" w:rsidRDefault="00CA0042" w:rsidP="00CA004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EDDC586" w14:textId="5E023097" w:rsidR="00CA0042" w:rsidRPr="00CA0042" w:rsidRDefault="00CA0042" w:rsidP="00CA00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A0042">
        <w:rPr>
          <w:rFonts w:ascii="Times New Roman" w:hAnsi="Times New Roman" w:cs="Times New Roman"/>
          <w:sz w:val="28"/>
          <w:szCs w:val="28"/>
        </w:rPr>
        <w:t xml:space="preserve">3.1. I ступень контроля представляет собой ежедневный контроль со стороны руководителей структурных подразделений (заместитель заведующего по </w:t>
      </w:r>
      <w:r>
        <w:rPr>
          <w:rFonts w:ascii="Times New Roman" w:hAnsi="Times New Roman" w:cs="Times New Roman"/>
          <w:sz w:val="28"/>
          <w:szCs w:val="28"/>
        </w:rPr>
        <w:t>АХЧ</w:t>
      </w:r>
      <w:r w:rsidRPr="00CA0042">
        <w:rPr>
          <w:rFonts w:ascii="Times New Roman" w:hAnsi="Times New Roman" w:cs="Times New Roman"/>
          <w:sz w:val="28"/>
          <w:szCs w:val="28"/>
        </w:rPr>
        <w:t>, старший воспитатель), педагогических работников за состоянием рабочих мест, выявлением профессиональных рисков на рабочих местах, безопасностью используемых в процессе трудовой, образовательной деятельности, ухода и присмотра за детьми оборудования, инвентаря, ЭСО, наглядных средств обучения, размещенных в здании и на территории ДОУ, а также самоконтроль работников за соблюдением требований охраны труда, правильным применением средств индивидуальной защиты.</w:t>
      </w:r>
      <w:r w:rsidRPr="00CA004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A0042">
        <w:rPr>
          <w:rFonts w:ascii="Times New Roman" w:hAnsi="Times New Roman" w:cs="Times New Roman"/>
          <w:sz w:val="28"/>
          <w:szCs w:val="28"/>
        </w:rPr>
        <w:t>3.2. На первой ступени контроля проверяется:</w:t>
      </w:r>
    </w:p>
    <w:p w14:paraId="3CEF78DA" w14:textId="77777777" w:rsidR="00CA0042" w:rsidRPr="00CA0042" w:rsidRDefault="00CA0042" w:rsidP="00CA0042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выполнение мероприятий по устранению нарушений, выявленных предыдущей проверкой;</w:t>
      </w:r>
    </w:p>
    <w:p w14:paraId="49FC0E7F" w14:textId="77777777" w:rsidR="00CA0042" w:rsidRPr="00CA0042" w:rsidRDefault="00CA0042" w:rsidP="00CA0042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состояние и правильность организации охраны труда на рабочих местах, а также физическое состояние сотрудников, готовность их к работе;</w:t>
      </w:r>
    </w:p>
    <w:p w14:paraId="65C50D07" w14:textId="77777777" w:rsidR="00CA0042" w:rsidRPr="00CA0042" w:rsidRDefault="00CA0042" w:rsidP="00CA0042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наличие и правильное использование работниками спецодежды и других средств индивидуальной защиты;</w:t>
      </w:r>
    </w:p>
    <w:p w14:paraId="5391BF27" w14:textId="77777777" w:rsidR="00CA0042" w:rsidRPr="00CA0042" w:rsidRDefault="00CA0042" w:rsidP="00CA0042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освещенность рабочих мест в дошкольном образовательном учреждении;</w:t>
      </w:r>
    </w:p>
    <w:p w14:paraId="195F0D71" w14:textId="77777777" w:rsidR="00CA0042" w:rsidRPr="00CA0042" w:rsidRDefault="00CA0042" w:rsidP="00CA0042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состояние проходов, аварийных выходов и свободный доступ к первичным средствам пожаротушения, аптечке первой помощи;</w:t>
      </w:r>
    </w:p>
    <w:p w14:paraId="6E936C75" w14:textId="77777777" w:rsidR="00CA0042" w:rsidRPr="00CA0042" w:rsidRDefault="00CA0042" w:rsidP="00CA0042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наличие соответствующего оборудования и безопасное состояние рабочих мест;</w:t>
      </w:r>
    </w:p>
    <w:p w14:paraId="28B4BE7D" w14:textId="77777777" w:rsidR="00CA0042" w:rsidRPr="00CA0042" w:rsidRDefault="00CA0042" w:rsidP="00CA0042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безопасность эксплуатации ЭСО и иных электроприборов, технологического оборудования, инструментов и инвентаря;</w:t>
      </w:r>
    </w:p>
    <w:p w14:paraId="38FC9029" w14:textId="77777777" w:rsidR="00CA0042" w:rsidRPr="00CA0042" w:rsidRDefault="00CA0042" w:rsidP="00CA0042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соблюдение требований охраны труда, пожарной и электробезопасности безопасности при выполнении работ, использовании электронных средств обучения, звуковой аппаратуры и иной оргтехники, при работе с электрооборудованием, электроприборами и электроинструментами;</w:t>
      </w:r>
    </w:p>
    <w:p w14:paraId="4C334B10" w14:textId="77777777" w:rsidR="00CA0042" w:rsidRPr="00CA0042" w:rsidRDefault="00CA0042" w:rsidP="00CA0042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состояние воздушной среды в помещениях детского сада, исправность приточно-вытяжной вентиляции;</w:t>
      </w:r>
    </w:p>
    <w:p w14:paraId="66D37A4E" w14:textId="77777777" w:rsidR="00CA0042" w:rsidRPr="00CA0042" w:rsidRDefault="00CA0042" w:rsidP="00CA0042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наличие и состояние защитных, сигнальных и противопожарных средств и устройств, контрольно-измерительных приборов;</w:t>
      </w:r>
    </w:p>
    <w:p w14:paraId="5A07E5D7" w14:textId="77777777" w:rsidR="00CA0042" w:rsidRPr="00CA0042" w:rsidRDefault="00CA0042" w:rsidP="00CA0042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соблюдение правил хранения и складирования товарно-материальных ценностей;</w:t>
      </w:r>
    </w:p>
    <w:p w14:paraId="7C094B55" w14:textId="77777777" w:rsidR="00CA0042" w:rsidRPr="00CA0042" w:rsidRDefault="00CA0042" w:rsidP="00CA0042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соблюдение правил безопасности при работе с пожароопасными веществами и материалами;</w:t>
      </w:r>
    </w:p>
    <w:p w14:paraId="0B9C011B" w14:textId="77777777" w:rsidR="00CA0042" w:rsidRPr="00CA0042" w:rsidRDefault="00CA0042" w:rsidP="00CA0042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санитарное состояние помещений, чистота и порядок на рабочих местах, своевременная уборка сгораемого мусора;</w:t>
      </w:r>
    </w:p>
    <w:p w14:paraId="7AE31AC8" w14:textId="77777777" w:rsidR="00CA0042" w:rsidRPr="00CA0042" w:rsidRDefault="00CA0042" w:rsidP="00CA0042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lastRenderedPageBreak/>
        <w:t>обеспечение достаточной освещенности рабочих мест;</w:t>
      </w:r>
    </w:p>
    <w:p w14:paraId="758770C6" w14:textId="77777777" w:rsidR="00CA0042" w:rsidRPr="00CA0042" w:rsidRDefault="00CA0042" w:rsidP="00CA0042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наличие на рабочих местах инструкций по охране труда, проведение инструктажей с воспитанниками детского сада;</w:t>
      </w:r>
    </w:p>
    <w:p w14:paraId="67FE6186" w14:textId="77777777" w:rsidR="00CA0042" w:rsidRPr="00CA0042" w:rsidRDefault="00CA0042" w:rsidP="00CA0042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соблюдение норм поднятия и переноски тяжестей.</w:t>
      </w:r>
    </w:p>
    <w:p w14:paraId="24F04CCA" w14:textId="0DED1E57" w:rsidR="00CA0042" w:rsidRPr="00CA0042" w:rsidRDefault="00CA0042" w:rsidP="00CA0042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A0042">
        <w:rPr>
          <w:rFonts w:ascii="Times New Roman" w:hAnsi="Times New Roman" w:cs="Times New Roman"/>
          <w:sz w:val="28"/>
          <w:szCs w:val="28"/>
        </w:rPr>
        <w:t xml:space="preserve">3.3. При обнаружении отклонений от правил и норм охраны труда, производственной санитарии, пожарной безопасности, электробезопасности, недостатки, которые могут быть устранены сразу, устраняются немедленно, остальные записываются в </w:t>
      </w:r>
      <w:hyperlink r:id="rId6" w:tgtFrame="_blank" w:history="1">
        <w:r w:rsidRPr="00CA004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журнал трехступенчатого контроля</w:t>
        </w:r>
      </w:hyperlink>
      <w:r w:rsidRPr="00CA0042">
        <w:rPr>
          <w:rFonts w:ascii="Times New Roman" w:hAnsi="Times New Roman" w:cs="Times New Roman"/>
          <w:sz w:val="28"/>
          <w:szCs w:val="28"/>
        </w:rPr>
        <w:t>.</w:t>
      </w:r>
      <w:r w:rsidRPr="00CA004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A0042">
        <w:rPr>
          <w:rFonts w:ascii="Times New Roman" w:hAnsi="Times New Roman" w:cs="Times New Roman"/>
          <w:sz w:val="28"/>
          <w:szCs w:val="28"/>
        </w:rPr>
        <w:t>3.4. В случае грубого нарушения правил, норм, инструкций по охране труда, которые могут причинить ущерб здоровью воспитанников, их родителей (законных представителей) или работников дошкольного образовательного учреждения или привести к аварии, работа приостанавливается до устранения этого нарушения.</w:t>
      </w:r>
      <w:r w:rsidRPr="00CA004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A0042">
        <w:rPr>
          <w:rFonts w:ascii="Times New Roman" w:hAnsi="Times New Roman" w:cs="Times New Roman"/>
          <w:sz w:val="28"/>
          <w:szCs w:val="28"/>
        </w:rPr>
        <w:t>3.5. Ответственный за ведение и хранение Журнала административно-общественного контроля по охране труда (трехступенчатого контроля) заместитель заведующего по административно-хозяйственной работе (заведующий хозяйством) в ДОУ (лицо, его заменяющее).</w:t>
      </w:r>
    </w:p>
    <w:p w14:paraId="313AEEFC" w14:textId="77777777" w:rsidR="00CA0042" w:rsidRDefault="00CA0042" w:rsidP="00CA004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1BEA592" w14:textId="3CEEF574" w:rsidR="00CA0042" w:rsidRDefault="00CA0042" w:rsidP="00CA004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0042">
        <w:rPr>
          <w:rFonts w:ascii="Times New Roman" w:hAnsi="Times New Roman" w:cs="Times New Roman"/>
          <w:b/>
          <w:bCs/>
          <w:sz w:val="28"/>
          <w:szCs w:val="28"/>
        </w:rPr>
        <w:t>4. Вторая ступень контроля</w:t>
      </w:r>
    </w:p>
    <w:p w14:paraId="364B324E" w14:textId="77777777" w:rsidR="00CA0042" w:rsidRPr="00CA0042" w:rsidRDefault="00CA0042" w:rsidP="00CA004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9E290C0" w14:textId="31D49FDA" w:rsidR="00CA0042" w:rsidRPr="00CA0042" w:rsidRDefault="00CA0042" w:rsidP="00CA00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A0042">
        <w:rPr>
          <w:rFonts w:ascii="Times New Roman" w:hAnsi="Times New Roman" w:cs="Times New Roman"/>
          <w:sz w:val="28"/>
          <w:szCs w:val="28"/>
        </w:rPr>
        <w:t>4.1. II ступень контроля представляет собой ежеквартальный контроль, осуществляемый специалистом по охране труда (ответственным по охране труда в ДОУ) и уполномоченным лицом по охране труда, за выполнением мероприятий по результатам проверки первой ступени контроля, техническим состоянием зданий, сооружений и оборудования на соответствие требованиям безопасности, соблюдением требований электробезопасности, своевременным и качественным проведением подготовки работников в области охраны труда (обучение и проверка знания требований охраны труда, стажировка на рабочем месте, проведение инструктажей по охране труда), обеспечением работников детского сада средствами индивидуальной защиты в соответствии с установленными нормами, соблюдением работниками норм, правил и инструкций по охране труда.</w:t>
      </w:r>
      <w:r w:rsidRPr="00CA004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A0042">
        <w:rPr>
          <w:rFonts w:ascii="Times New Roman" w:hAnsi="Times New Roman" w:cs="Times New Roman"/>
          <w:sz w:val="28"/>
          <w:szCs w:val="28"/>
        </w:rPr>
        <w:t>4.2. График проверки устанавливается заведующим дошкольного образовательного учреждения и включается в план работы по охране труда.</w:t>
      </w:r>
      <w:r w:rsidRPr="00CA004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A0042">
        <w:rPr>
          <w:rFonts w:ascii="Times New Roman" w:hAnsi="Times New Roman" w:cs="Times New Roman"/>
          <w:sz w:val="28"/>
          <w:szCs w:val="28"/>
        </w:rPr>
        <w:t>4.3. На второй ступени контроля проверяется:</w:t>
      </w:r>
    </w:p>
    <w:p w14:paraId="03D8173B" w14:textId="77777777" w:rsidR="00CA0042" w:rsidRPr="00CA0042" w:rsidRDefault="00CA0042" w:rsidP="00CA0042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организация и результаты работы первой ступени контроля;</w:t>
      </w:r>
    </w:p>
    <w:p w14:paraId="13FFE11E" w14:textId="77777777" w:rsidR="00CA0042" w:rsidRPr="00CA0042" w:rsidRDefault="00CA0042" w:rsidP="00CA0042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выполнение мероприятий, намеченных в результате проведения первой ступени контроля;</w:t>
      </w:r>
    </w:p>
    <w:p w14:paraId="5A6BF598" w14:textId="77777777" w:rsidR="00CA0042" w:rsidRPr="00CA0042" w:rsidRDefault="00CA0042" w:rsidP="00CA0042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выполнение мероприятий, намеченных в результате ранее проведенных проверок второй и третьей ступеней контроля;</w:t>
      </w:r>
    </w:p>
    <w:p w14:paraId="7AB99CCF" w14:textId="77777777" w:rsidR="00CA0042" w:rsidRPr="00CA0042" w:rsidRDefault="00CA0042" w:rsidP="00CA0042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выполнение приказов и распоряжений заведующего детским садом и решений комитета профсоюза, предложений уполномоченных по охране труда;</w:t>
      </w:r>
    </w:p>
    <w:p w14:paraId="3DC1B42D" w14:textId="77777777" w:rsidR="00CA0042" w:rsidRPr="00CA0042" w:rsidRDefault="00CA0042" w:rsidP="00CA0042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выполнение соответствующих мероприятий по предписаниям и указаниям органов надзора и контроля;</w:t>
      </w:r>
    </w:p>
    <w:p w14:paraId="4B29E94E" w14:textId="77777777" w:rsidR="00CA0042" w:rsidRPr="00CA0042" w:rsidRDefault="00CA0042" w:rsidP="00CA0042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выполнение мероприятий по материалам расследования несчастных случаев;</w:t>
      </w:r>
    </w:p>
    <w:p w14:paraId="21E82FB4" w14:textId="77777777" w:rsidR="00CA0042" w:rsidRPr="00CA0042" w:rsidRDefault="00CA0042" w:rsidP="00CA0042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соблюдение графиков технического обслуживания и ремонтов оборудования, вентиляционных систем, установок;</w:t>
      </w:r>
    </w:p>
    <w:p w14:paraId="637AC21D" w14:textId="77777777" w:rsidR="00CA0042" w:rsidRPr="00CA0042" w:rsidRDefault="00CA0042" w:rsidP="00CA0042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lastRenderedPageBreak/>
        <w:t>размещение оборудования в соответствии с правилами и нормами по охране труда;</w:t>
      </w:r>
    </w:p>
    <w:p w14:paraId="7775B570" w14:textId="77777777" w:rsidR="00CA0042" w:rsidRPr="00CA0042" w:rsidRDefault="00CA0042" w:rsidP="00CA0042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наличие и состояние уголков по охране труда в помещениях детского сада;</w:t>
      </w:r>
    </w:p>
    <w:p w14:paraId="79BE80E5" w14:textId="77777777" w:rsidR="00CA0042" w:rsidRPr="00CA0042" w:rsidRDefault="00CA0042" w:rsidP="00CA0042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наличие и состояние защитных, сигнальных и противопожарных средств и устройств, контрольно-измерительных приборов;</w:t>
      </w:r>
    </w:p>
    <w:p w14:paraId="1C63D119" w14:textId="77777777" w:rsidR="00CA0042" w:rsidRPr="00CA0042" w:rsidRDefault="00CA0042" w:rsidP="00CA0042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своевременность и качество проведения обучения и инструктажа сотрудников ДОУ на рабочем месте, повторного инструктажа по охране труда;</w:t>
      </w:r>
    </w:p>
    <w:p w14:paraId="3C5961F5" w14:textId="77777777" w:rsidR="00CA0042" w:rsidRPr="00CA0042" w:rsidRDefault="00CA0042" w:rsidP="00CA0042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наличие утвержденных инструкций по охране труда, их выполнение работниками;</w:t>
      </w:r>
    </w:p>
    <w:p w14:paraId="4C0FBE7B" w14:textId="77777777" w:rsidR="00CA0042" w:rsidRPr="00CA0042" w:rsidRDefault="00CA0042" w:rsidP="00CA0042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обеспечение обслуживающего персонала мылом и другими профилактическими средствами;</w:t>
      </w:r>
    </w:p>
    <w:p w14:paraId="130B63A8" w14:textId="77777777" w:rsidR="00CA0042" w:rsidRPr="00CA0042" w:rsidRDefault="00CA0042" w:rsidP="00CA0042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своевременная выдача сотрудникам детского сада спецодежды и иных средств индивидуальной защиты;</w:t>
      </w:r>
    </w:p>
    <w:p w14:paraId="36FAD7E2" w14:textId="77777777" w:rsidR="00CA0042" w:rsidRPr="00CA0042" w:rsidRDefault="00CA0042" w:rsidP="00CA0042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наличие и комплектность аптечек первой помощи;</w:t>
      </w:r>
    </w:p>
    <w:p w14:paraId="5038C740" w14:textId="77777777" w:rsidR="00CA0042" w:rsidRPr="00CA0042" w:rsidRDefault="00CA0042" w:rsidP="00CA0042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состояние санитарно-бытовых помещений и подсобных помещений;</w:t>
      </w:r>
    </w:p>
    <w:p w14:paraId="2D40CD66" w14:textId="77777777" w:rsidR="00CA0042" w:rsidRPr="00CA0042" w:rsidRDefault="00CA0042" w:rsidP="00CA0042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состояние помещений складов ТМЦ и кладовых продуктов;</w:t>
      </w:r>
    </w:p>
    <w:p w14:paraId="2A149228" w14:textId="77777777" w:rsidR="00CA0042" w:rsidRPr="00CA0042" w:rsidRDefault="00CA0042" w:rsidP="00CA0042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соблюдение установленного режима труда и отдыха в детском саду и трудовой дисциплины.</w:t>
      </w:r>
    </w:p>
    <w:p w14:paraId="7237C2AC" w14:textId="7685A28C" w:rsidR="00CA0042" w:rsidRPr="00CA0042" w:rsidRDefault="00CA0042" w:rsidP="00CA0042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A0042">
        <w:rPr>
          <w:rFonts w:ascii="Times New Roman" w:hAnsi="Times New Roman" w:cs="Times New Roman"/>
          <w:sz w:val="28"/>
          <w:szCs w:val="28"/>
        </w:rPr>
        <w:t>4.4. Результаты проверки записываются в журнал административно-общественного контроля ДОУ. Недостатки, устранение которых требует определенного времени и затрат, записывают в журнал административно-общественного контроля с указанием сроков выполнения, исполнителей и сообщают заведующему дошкольным детским садом.</w:t>
      </w:r>
      <w:r w:rsidRPr="00CA004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A0042">
        <w:rPr>
          <w:rFonts w:ascii="Times New Roman" w:hAnsi="Times New Roman" w:cs="Times New Roman"/>
          <w:sz w:val="28"/>
          <w:szCs w:val="28"/>
        </w:rPr>
        <w:t>4.5. Если намеченные мероприятия по устранению выявленных недостатков не могут быть выполнены своими силами, то руководитель структурного подразделения должен по окончании осмотра проинформировать заведующего дошкольным образовательным учреждением для принятия соответствующих мер.</w:t>
      </w:r>
      <w:r w:rsidRPr="00CA004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A0042">
        <w:rPr>
          <w:rFonts w:ascii="Times New Roman" w:hAnsi="Times New Roman" w:cs="Times New Roman"/>
          <w:sz w:val="28"/>
          <w:szCs w:val="28"/>
        </w:rPr>
        <w:t>4.6. В случае грубого нарушения правил и норм по охране труда, которое может причинить ущерб здоровью работников и (или) воспитанников, привести к аварии, работа и (или) занятия приостанавливаются до устранения этого нарушения.</w:t>
      </w:r>
    </w:p>
    <w:p w14:paraId="140D9C92" w14:textId="77777777" w:rsidR="00CA0042" w:rsidRDefault="00CA0042" w:rsidP="00CA004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0343EE3" w14:textId="693C3F04" w:rsidR="00CA0042" w:rsidRDefault="00CA0042" w:rsidP="00CA004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0042">
        <w:rPr>
          <w:rFonts w:ascii="Times New Roman" w:hAnsi="Times New Roman" w:cs="Times New Roman"/>
          <w:b/>
          <w:bCs/>
          <w:sz w:val="28"/>
          <w:szCs w:val="28"/>
        </w:rPr>
        <w:t>5. Третья ступень контроля</w:t>
      </w:r>
    </w:p>
    <w:p w14:paraId="474A5C36" w14:textId="77777777" w:rsidR="00CA0042" w:rsidRPr="00CA0042" w:rsidRDefault="00CA0042" w:rsidP="00CA004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F5D74CA" w14:textId="3E691095" w:rsidR="00CA0042" w:rsidRPr="00CA0042" w:rsidRDefault="00CA0042" w:rsidP="00CA0042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A0042">
        <w:rPr>
          <w:rFonts w:ascii="Times New Roman" w:hAnsi="Times New Roman" w:cs="Times New Roman"/>
          <w:sz w:val="28"/>
          <w:szCs w:val="28"/>
        </w:rPr>
        <w:t>5.1. III ступень контроля осуществляют заведующий ДОУ (уполномоченное лицо) и председатель профкома (представитель иного представительного органа работников) не реже одного раза в полугодие.</w:t>
      </w:r>
      <w:r w:rsidRPr="00CA004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A0042">
        <w:rPr>
          <w:rFonts w:ascii="Times New Roman" w:hAnsi="Times New Roman" w:cs="Times New Roman"/>
          <w:sz w:val="28"/>
          <w:szCs w:val="28"/>
        </w:rPr>
        <w:t>5.2. Изучаются материалы 1 и 2 ступени административно-общественного контроля, на основании результатов анализа проводится проверка состояния охраны труда, обеспечения безопасности участников образовательных отношений.</w:t>
      </w:r>
      <w:r w:rsidRPr="00CA004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A0042">
        <w:rPr>
          <w:rFonts w:ascii="Times New Roman" w:hAnsi="Times New Roman" w:cs="Times New Roman"/>
          <w:sz w:val="28"/>
          <w:szCs w:val="28"/>
        </w:rPr>
        <w:t>5.3. В рамках III ступени осуществляется контроль выполнения процессов, имеющих периодический характер выполнения: оценка условий труда работников детского сада, подготовка по охране труда, проведение медицинских осмотров и психиатрических освидетельствований. Проводится учет и анализ аварий, несчастных случаев и профессиональных заболеваний.</w:t>
      </w:r>
      <w:r w:rsidRPr="00CA004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A0042">
        <w:rPr>
          <w:rFonts w:ascii="Times New Roman" w:hAnsi="Times New Roman" w:cs="Times New Roman"/>
          <w:sz w:val="28"/>
          <w:szCs w:val="28"/>
        </w:rPr>
        <w:t>5.4. На третьей ступени контроля проверяется:</w:t>
      </w:r>
    </w:p>
    <w:p w14:paraId="4F56398E" w14:textId="77777777" w:rsidR="00CA0042" w:rsidRPr="00CA0042" w:rsidRDefault="00CA0042" w:rsidP="00CA0042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lastRenderedPageBreak/>
        <w:t>организация и результаты работы первой и второй ступеней контроля;</w:t>
      </w:r>
    </w:p>
    <w:p w14:paraId="39EAE410" w14:textId="77777777" w:rsidR="00CA0042" w:rsidRPr="00CA0042" w:rsidRDefault="00CA0042" w:rsidP="00CA0042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выполнение мероприятий, намеченных в результате проведения третьей ступени контроля;</w:t>
      </w:r>
    </w:p>
    <w:p w14:paraId="033C0DBC" w14:textId="77777777" w:rsidR="00CA0042" w:rsidRPr="00CA0042" w:rsidRDefault="00CA0042" w:rsidP="00CA0042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выполнение приказов и распоряжений вышестоящих органов контроля, постановлений и решений профсоюзных органов, предписаний и указаний органов государственного контроля (надзора) по вопросам охраны труда;</w:t>
      </w:r>
    </w:p>
    <w:p w14:paraId="31E7A98F" w14:textId="77777777" w:rsidR="00CA0042" w:rsidRPr="00CA0042" w:rsidRDefault="00CA0042" w:rsidP="00CA0042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выполнение мероприятий, предусмотренных коллективным договором, соглашением по охране труда и другими документами;</w:t>
      </w:r>
    </w:p>
    <w:p w14:paraId="1F6098A3" w14:textId="77777777" w:rsidR="00CA0042" w:rsidRPr="00CA0042" w:rsidRDefault="00CA0042" w:rsidP="00CA0042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выполнение мероприятий по материалам расследования несчастных случаев в детском саду и аварий;</w:t>
      </w:r>
    </w:p>
    <w:p w14:paraId="57CC6CD8" w14:textId="77777777" w:rsidR="00CA0042" w:rsidRPr="00CA0042" w:rsidRDefault="00CA0042" w:rsidP="00CA0042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организация внедрения стандартов безопасности труда и ход выполнения планов работ по их внедрению;</w:t>
      </w:r>
    </w:p>
    <w:p w14:paraId="58788D2F" w14:textId="77777777" w:rsidR="00CA0042" w:rsidRPr="00CA0042" w:rsidRDefault="00CA0042" w:rsidP="00CA0042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обеспечение работников детского сада спецодеждой и другими средствами индивидуальной и коллективной защиты;</w:t>
      </w:r>
    </w:p>
    <w:p w14:paraId="23CD2170" w14:textId="77777777" w:rsidR="00CA0042" w:rsidRPr="00CA0042" w:rsidRDefault="00CA0042" w:rsidP="00CA0042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состояние групповых ячеек, кабинетов, уголков по охране труда;</w:t>
      </w:r>
    </w:p>
    <w:p w14:paraId="0F88859B" w14:textId="77777777" w:rsidR="00CA0042" w:rsidRPr="00CA0042" w:rsidRDefault="00CA0042" w:rsidP="00CA0042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подготовленность персонала подразделений к работе в аварийных условиях;</w:t>
      </w:r>
    </w:p>
    <w:p w14:paraId="037A3C77" w14:textId="77777777" w:rsidR="00CA0042" w:rsidRPr="00CA0042" w:rsidRDefault="00CA0042" w:rsidP="00CA0042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соблюдение установленного режима труда и отдыха в ДОУ, трудовой дисциплины и другие вопросы первой и второй ступеней контроля.</w:t>
      </w:r>
    </w:p>
    <w:p w14:paraId="036E5AB4" w14:textId="20FE9AA1" w:rsidR="00CA0042" w:rsidRPr="00CA0042" w:rsidRDefault="00CA0042" w:rsidP="00CA0042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A0042">
        <w:rPr>
          <w:rFonts w:ascii="Times New Roman" w:hAnsi="Times New Roman" w:cs="Times New Roman"/>
          <w:sz w:val="28"/>
          <w:szCs w:val="28"/>
        </w:rPr>
        <w:t>5.5. Результаты проверки оформляются актом.</w:t>
      </w:r>
      <w:r w:rsidRPr="00CA004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A0042">
        <w:rPr>
          <w:rFonts w:ascii="Times New Roman" w:hAnsi="Times New Roman" w:cs="Times New Roman"/>
          <w:sz w:val="28"/>
          <w:szCs w:val="28"/>
        </w:rPr>
        <w:t>5.6. Итоги проверки рассматриваются на совещании у заместителя заведующего и принимаются решения с разработкой мероприятий по ликвидации выявленных нарушений. При необходимости издаются приказы.</w:t>
      </w:r>
      <w:r w:rsidRPr="00CA004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A0042">
        <w:rPr>
          <w:rFonts w:ascii="Times New Roman" w:hAnsi="Times New Roman" w:cs="Times New Roman"/>
          <w:sz w:val="28"/>
          <w:szCs w:val="28"/>
        </w:rPr>
        <w:t>5.7. Заведующий ДОУ совместно с председателем профкома заслушивают на совместных заседаниях администрации и профсоюзного комитета лиц, ответственных за выполнение планов, приказов, предписаний, соглашения по охране руда, проводят анализ произошедших несчастных случаев.</w:t>
      </w:r>
      <w:r w:rsidRPr="00CA004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A0042">
        <w:rPr>
          <w:rFonts w:ascii="Times New Roman" w:hAnsi="Times New Roman" w:cs="Times New Roman"/>
          <w:sz w:val="28"/>
          <w:szCs w:val="28"/>
        </w:rPr>
        <w:t>5.8. Также, по результатам проверок лица, ответственного за работу по охране труда в дошкольном образовательном учреждении, материалы могут быть заслушаны на совещаниях при администрации в присутствии заведующего.</w:t>
      </w:r>
      <w:r w:rsidRPr="00CA004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A0042">
        <w:rPr>
          <w:rFonts w:ascii="Times New Roman" w:hAnsi="Times New Roman" w:cs="Times New Roman"/>
          <w:sz w:val="28"/>
          <w:szCs w:val="28"/>
        </w:rPr>
        <w:t>5.9. На основании проверки и обсуждения вопросов о состоянии охраны труда в ДОУ выполняется запись в Журнал административно-общественного контроля по охране труда (трехступенчатого контроля), издается приказ об устранении выявленных недостатков.</w:t>
      </w:r>
    </w:p>
    <w:p w14:paraId="34DC4DA3" w14:textId="77777777" w:rsidR="00CA0042" w:rsidRDefault="00CA0042" w:rsidP="00CA004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B9A6B15" w14:textId="029B3964" w:rsidR="00CA0042" w:rsidRDefault="00CA0042" w:rsidP="00CA004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0042">
        <w:rPr>
          <w:rFonts w:ascii="Times New Roman" w:hAnsi="Times New Roman" w:cs="Times New Roman"/>
          <w:b/>
          <w:bCs/>
          <w:sz w:val="28"/>
          <w:szCs w:val="28"/>
        </w:rPr>
        <w:t>6. Четвертая ступень контроля</w:t>
      </w:r>
    </w:p>
    <w:p w14:paraId="17F55645" w14:textId="77777777" w:rsidR="00CA0042" w:rsidRPr="00CA0042" w:rsidRDefault="00CA0042" w:rsidP="00CA004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E0AC73E" w14:textId="75951434" w:rsidR="00CA0042" w:rsidRPr="00CA0042" w:rsidRDefault="00CA0042" w:rsidP="00CA00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A0042">
        <w:rPr>
          <w:rFonts w:ascii="Times New Roman" w:hAnsi="Times New Roman" w:cs="Times New Roman"/>
          <w:sz w:val="28"/>
          <w:szCs w:val="28"/>
        </w:rPr>
        <w:t>6.1. Четвертую ступень контроля осуществляют специалисты Управления дошкольного образования, комиссия по приемке готовности ДОУ к новому учебному году, вышестоящие органы управления образованием, органы надзора и контроля, которые выносят предписания для устранения выявленных нарушений.</w:t>
      </w:r>
      <w:r w:rsidRPr="00CA004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A0042">
        <w:rPr>
          <w:rFonts w:ascii="Times New Roman" w:hAnsi="Times New Roman" w:cs="Times New Roman"/>
          <w:sz w:val="28"/>
          <w:szCs w:val="28"/>
        </w:rPr>
        <w:t>6.2. На четвертой ступени контроля проверяется готовность дошкольного образовательного учреждения к новому учебному году.</w:t>
      </w:r>
      <w:r w:rsidRPr="00CA004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A0042">
        <w:rPr>
          <w:rFonts w:ascii="Times New Roman" w:hAnsi="Times New Roman" w:cs="Times New Roman"/>
          <w:sz w:val="28"/>
          <w:szCs w:val="28"/>
        </w:rPr>
        <w:t>6.3. Результаты проверки оформляются паспортом готовности дошкольного образовательного учреждения к новому учебному году.</w:t>
      </w:r>
    </w:p>
    <w:p w14:paraId="526641EF" w14:textId="77777777" w:rsidR="00CA0042" w:rsidRDefault="00CA0042" w:rsidP="00CA004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8A5B5B" w14:textId="7334F9F6" w:rsidR="00CA0042" w:rsidRPr="00CA0042" w:rsidRDefault="00CA0042" w:rsidP="00CA0042">
      <w:pPr>
        <w:tabs>
          <w:tab w:val="left" w:pos="70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0042">
        <w:rPr>
          <w:rFonts w:ascii="Times New Roman" w:hAnsi="Times New Roman" w:cs="Times New Roman"/>
          <w:b/>
          <w:bCs/>
          <w:sz w:val="28"/>
          <w:szCs w:val="28"/>
        </w:rPr>
        <w:lastRenderedPageBreak/>
        <w:t>7. Порядок проверки, пересмотра инструкций по охране труда</w:t>
      </w:r>
    </w:p>
    <w:p w14:paraId="4CDF96FD" w14:textId="488C8CD1" w:rsidR="00CA0042" w:rsidRPr="00CA0042" w:rsidRDefault="00CA0042" w:rsidP="00CA00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A0042">
        <w:rPr>
          <w:rFonts w:ascii="Times New Roman" w:hAnsi="Times New Roman" w:cs="Times New Roman"/>
          <w:sz w:val="28"/>
          <w:szCs w:val="28"/>
        </w:rPr>
        <w:t>7.1. Инструкции по охране труда должны поддерживаться их разработчиками в актуальном состоянии и соответствовать образовательной деятельности, деятельности по уходу и присмотру за детьми и производственным процессам в детском саду, организационным или структурным изменениям.</w:t>
      </w:r>
      <w:r w:rsidRPr="00CA004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A0042">
        <w:rPr>
          <w:rFonts w:ascii="Times New Roman" w:hAnsi="Times New Roman" w:cs="Times New Roman"/>
          <w:sz w:val="28"/>
          <w:szCs w:val="28"/>
        </w:rPr>
        <w:t>7.2. Инструкции по охране труда для работников ДОУ пересматриваются, в том числе в следующих случаях:</w:t>
      </w:r>
    </w:p>
    <w:p w14:paraId="38B03529" w14:textId="77777777" w:rsidR="00CA0042" w:rsidRPr="00CA0042" w:rsidRDefault="00CA0042" w:rsidP="00CA0042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при изменении условий труда работников;</w:t>
      </w:r>
    </w:p>
    <w:p w14:paraId="5AF44A26" w14:textId="77777777" w:rsidR="00CA0042" w:rsidRPr="00CA0042" w:rsidRDefault="00CA0042" w:rsidP="00CA0042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при внедрении новой техники и технологии;</w:t>
      </w:r>
    </w:p>
    <w:p w14:paraId="68CD6EFE" w14:textId="77777777" w:rsidR="00CA0042" w:rsidRPr="00CA0042" w:rsidRDefault="00CA0042" w:rsidP="00CA0042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по результатам анализа материалов расследования аварий, несчастных случаев и профессиональных заболеваний;</w:t>
      </w:r>
    </w:p>
    <w:p w14:paraId="2C27E249" w14:textId="77777777" w:rsidR="00CA0042" w:rsidRPr="00CA0042" w:rsidRDefault="00CA0042" w:rsidP="00CA0042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по требованию представителей органов исполнительной власти субъектов Российской Федерации в области охраны труда или органов федеральной инспекции труда.</w:t>
      </w:r>
    </w:p>
    <w:p w14:paraId="1120E676" w14:textId="581EB355" w:rsidR="00CA0042" w:rsidRPr="00CA0042" w:rsidRDefault="00CA0042" w:rsidP="00CA0042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A0042">
        <w:rPr>
          <w:rFonts w:ascii="Times New Roman" w:hAnsi="Times New Roman" w:cs="Times New Roman"/>
          <w:sz w:val="28"/>
          <w:szCs w:val="28"/>
        </w:rPr>
        <w:t>7.3. Для вводимых в действие новых и реконструированных производств допускается разработка временных инструкций по охране труда для работников, которые вводятся на срок до приемки указанных производств в эксплуатацию.</w:t>
      </w:r>
      <w:r w:rsidRPr="00CA004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A0042">
        <w:rPr>
          <w:rFonts w:ascii="Times New Roman" w:hAnsi="Times New Roman" w:cs="Times New Roman"/>
          <w:sz w:val="28"/>
          <w:szCs w:val="28"/>
        </w:rPr>
        <w:t>7.4. У заведующего детским садом должен быть постоянного хранения комплект действующих инструкций по охране труда для всех работников и по всем видам работ.</w:t>
      </w:r>
      <w:r w:rsidRPr="00CA004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A0042">
        <w:rPr>
          <w:rFonts w:ascii="Times New Roman" w:hAnsi="Times New Roman" w:cs="Times New Roman"/>
          <w:sz w:val="28"/>
          <w:szCs w:val="28"/>
        </w:rPr>
        <w:t xml:space="preserve">7.5. Инструкции по охране труда сотрудникам могут быть выданы на руки с регистрацией в журнале выдачи инструкций по охране труда, либо вывешены на рабочих местах. </w:t>
      </w:r>
    </w:p>
    <w:p w14:paraId="26F68DA6" w14:textId="77777777" w:rsidR="00CA0042" w:rsidRDefault="00CA0042" w:rsidP="00CA004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635EB79" w14:textId="5BA4D073" w:rsidR="00CA0042" w:rsidRDefault="00CA0042" w:rsidP="00CA004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0042">
        <w:rPr>
          <w:rFonts w:ascii="Times New Roman" w:hAnsi="Times New Roman" w:cs="Times New Roman"/>
          <w:b/>
          <w:bCs/>
          <w:sz w:val="28"/>
          <w:szCs w:val="28"/>
        </w:rPr>
        <w:t>8. Заключительные положения</w:t>
      </w:r>
    </w:p>
    <w:p w14:paraId="5CDDBFFD" w14:textId="77777777" w:rsidR="00CA0042" w:rsidRPr="00CA0042" w:rsidRDefault="00CA0042" w:rsidP="00CA004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D975A0C" w14:textId="4A9817A9" w:rsidR="00CA0042" w:rsidRPr="00CA0042" w:rsidRDefault="00CA0042" w:rsidP="00CA0042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A0042">
        <w:rPr>
          <w:rFonts w:ascii="Times New Roman" w:hAnsi="Times New Roman" w:cs="Times New Roman"/>
          <w:sz w:val="28"/>
          <w:szCs w:val="28"/>
        </w:rPr>
        <w:t>8.1. Настоящее Положение об административно-общественном контроле является локальным нормативным актом ДОУ, принимается на общем собрании работников, согласовывается с родительским и профсоюзным комитетом детского сада, утверждается (либо вводится в действие) приказом заведующего дошкольным образовательным учреждением.</w:t>
      </w:r>
      <w:r w:rsidRPr="00CA004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A0042">
        <w:rPr>
          <w:rFonts w:ascii="Times New Roman" w:hAnsi="Times New Roman" w:cs="Times New Roman"/>
          <w:sz w:val="28"/>
          <w:szCs w:val="28"/>
        </w:rPr>
        <w:t>8.2. Все изменения и дополнения, вносимые в настоящее Положение о трехступенчатом контроле в ДОУ, оформляются в письменной форме в соответствии действующим законодательством Российской Федерации.</w:t>
      </w:r>
      <w:r w:rsidRPr="00CA004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A0042">
        <w:rPr>
          <w:rFonts w:ascii="Times New Roman" w:hAnsi="Times New Roman" w:cs="Times New Roman"/>
          <w:sz w:val="28"/>
          <w:szCs w:val="28"/>
        </w:rPr>
        <w:t>8.3. Положение принимается на неопределенный срок. Изменения и дополнения к Положению принимаются в порядке, предусмотренном п.8.1. настоящего Положения.</w:t>
      </w:r>
      <w:r w:rsidRPr="00CA004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A0042">
        <w:rPr>
          <w:rFonts w:ascii="Times New Roman" w:hAnsi="Times New Roman" w:cs="Times New Roman"/>
          <w:sz w:val="28"/>
          <w:szCs w:val="28"/>
        </w:rPr>
        <w:t>8.4.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42665713" w14:textId="77777777" w:rsidR="00CA0042" w:rsidRPr="00CA0042" w:rsidRDefault="00CA0042" w:rsidP="00CA0042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6B275023" w14:textId="47D09B0A" w:rsidR="00CA0042" w:rsidRPr="00CA0042" w:rsidRDefault="00CA0042" w:rsidP="00CA0042">
      <w:pPr>
        <w:jc w:val="right"/>
        <w:rPr>
          <w:rFonts w:ascii="Times New Roman" w:hAnsi="Times New Roman" w:cs="Times New Roman"/>
          <w:sz w:val="28"/>
          <w:szCs w:val="28"/>
        </w:rPr>
      </w:pPr>
      <w:r w:rsidRPr="00CA0042">
        <w:rPr>
          <w:rFonts w:ascii="Times New Roman" w:hAnsi="Times New Roman" w:cs="Times New Roman"/>
          <w:sz w:val="28"/>
          <w:szCs w:val="28"/>
        </w:rPr>
        <w:t>Приложение №1</w:t>
      </w:r>
    </w:p>
    <w:p w14:paraId="7CF567AA" w14:textId="77777777" w:rsidR="00CA0042" w:rsidRDefault="00CA0042" w:rsidP="00CA004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E3A3F8E" w14:textId="1CF1A28B" w:rsidR="00CA0042" w:rsidRPr="00CA0042" w:rsidRDefault="00CA0042" w:rsidP="00CA004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0042">
        <w:rPr>
          <w:rFonts w:ascii="Times New Roman" w:hAnsi="Times New Roman" w:cs="Times New Roman"/>
          <w:b/>
          <w:bCs/>
          <w:sz w:val="28"/>
          <w:szCs w:val="28"/>
        </w:rPr>
        <w:t>Форма</w:t>
      </w:r>
      <w:r w:rsidRPr="00CA0042">
        <w:rPr>
          <w:rFonts w:ascii="Times New Roman" w:hAnsi="Times New Roman" w:cs="Times New Roman"/>
          <w:b/>
          <w:bCs/>
          <w:sz w:val="28"/>
          <w:szCs w:val="28"/>
        </w:rPr>
        <w:br/>
        <w:t>журнала административно-общественного контроля по охране труда</w:t>
      </w:r>
      <w:r w:rsidRPr="00CA0042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CA0042">
        <w:rPr>
          <w:rFonts w:ascii="Times New Roman" w:hAnsi="Times New Roman" w:cs="Times New Roman"/>
          <w:b/>
          <w:bCs/>
          <w:sz w:val="28"/>
          <w:szCs w:val="28"/>
        </w:rPr>
        <w:lastRenderedPageBreak/>
        <w:t>(трехступенчатого контроля)</w:t>
      </w:r>
    </w:p>
    <w:tbl>
      <w:tblPr>
        <w:tblW w:w="5000" w:type="pct"/>
        <w:tblBorders>
          <w:top w:val="single" w:sz="6" w:space="0" w:color="BBBBBB"/>
          <w:left w:val="single" w:sz="6" w:space="0" w:color="BBBBBB"/>
          <w:bottom w:val="single" w:sz="6" w:space="0" w:color="BBBBBB"/>
          <w:right w:val="single" w:sz="6" w:space="0" w:color="BBBBBB"/>
        </w:tblBorders>
        <w:shd w:val="clear" w:color="auto" w:fill="ECECE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9"/>
        <w:gridCol w:w="1390"/>
        <w:gridCol w:w="2331"/>
        <w:gridCol w:w="2370"/>
        <w:gridCol w:w="3499"/>
      </w:tblGrid>
      <w:tr w:rsidR="00CA0042" w:rsidRPr="00CA0042" w14:paraId="0B820AC2" w14:textId="77777777" w:rsidTr="00B21BA6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BA519B4" w14:textId="77777777" w:rsidR="00CA0042" w:rsidRPr="00CA0042" w:rsidRDefault="00CA0042" w:rsidP="00CA004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A0042">
              <w:rPr>
                <w:rFonts w:ascii="Times New Roman" w:hAnsi="Times New Roman" w:cs="Times New Roman"/>
                <w:b/>
                <w:bCs/>
              </w:rPr>
              <w:t>Дата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7D7F68B" w14:textId="77777777" w:rsidR="00CA0042" w:rsidRPr="00CA0042" w:rsidRDefault="00CA0042" w:rsidP="00CA004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A0042">
              <w:rPr>
                <w:rFonts w:ascii="Times New Roman" w:hAnsi="Times New Roman" w:cs="Times New Roman"/>
                <w:b/>
                <w:bCs/>
              </w:rPr>
              <w:t>Ступень контроля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319F88F" w14:textId="77777777" w:rsidR="00CA0042" w:rsidRPr="00CA0042" w:rsidRDefault="00CA0042" w:rsidP="00CA004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A0042">
              <w:rPr>
                <w:rFonts w:ascii="Times New Roman" w:hAnsi="Times New Roman" w:cs="Times New Roman"/>
                <w:b/>
                <w:bCs/>
              </w:rPr>
              <w:t>Содержание предложений и замечаний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661330F" w14:textId="77777777" w:rsidR="00CA0042" w:rsidRPr="00CA0042" w:rsidRDefault="00CA0042" w:rsidP="00CA004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A0042">
              <w:rPr>
                <w:rFonts w:ascii="Times New Roman" w:hAnsi="Times New Roman" w:cs="Times New Roman"/>
                <w:b/>
                <w:bCs/>
              </w:rPr>
              <w:t>Должность, фамилия проверяющего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9F08744" w14:textId="77777777" w:rsidR="00CA0042" w:rsidRPr="00CA0042" w:rsidRDefault="00CA0042" w:rsidP="00CA004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A0042">
              <w:rPr>
                <w:rFonts w:ascii="Times New Roman" w:hAnsi="Times New Roman" w:cs="Times New Roman"/>
                <w:b/>
                <w:bCs/>
              </w:rPr>
              <w:t>Отметка ответственного лица об устранении выявленных недостатков</w:t>
            </w:r>
          </w:p>
        </w:tc>
      </w:tr>
      <w:tr w:rsidR="00CA0042" w:rsidRPr="00CA0042" w14:paraId="3692FC94" w14:textId="77777777" w:rsidTr="00B21BA6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6E359CB" w14:textId="77777777" w:rsidR="00CA0042" w:rsidRPr="00CA0042" w:rsidRDefault="00CA0042" w:rsidP="00CA0042">
            <w:pPr>
              <w:jc w:val="both"/>
              <w:rPr>
                <w:rFonts w:ascii="Times New Roman" w:hAnsi="Times New Roman" w:cs="Times New Roman"/>
              </w:rPr>
            </w:pPr>
            <w:r w:rsidRPr="00CA00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AF885C2" w14:textId="77777777" w:rsidR="00CA0042" w:rsidRPr="00CA0042" w:rsidRDefault="00CA0042" w:rsidP="00CA0042">
            <w:pPr>
              <w:jc w:val="both"/>
              <w:rPr>
                <w:rFonts w:ascii="Times New Roman" w:hAnsi="Times New Roman" w:cs="Times New Roman"/>
              </w:rPr>
            </w:pPr>
            <w:r w:rsidRPr="00CA00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B30221F" w14:textId="77777777" w:rsidR="00CA0042" w:rsidRPr="00CA0042" w:rsidRDefault="00CA0042" w:rsidP="00CA0042">
            <w:pPr>
              <w:jc w:val="both"/>
              <w:rPr>
                <w:rFonts w:ascii="Times New Roman" w:hAnsi="Times New Roman" w:cs="Times New Roman"/>
              </w:rPr>
            </w:pPr>
            <w:r w:rsidRPr="00CA00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099AD0C" w14:textId="77777777" w:rsidR="00CA0042" w:rsidRPr="00CA0042" w:rsidRDefault="00CA0042" w:rsidP="00CA0042">
            <w:pPr>
              <w:jc w:val="both"/>
              <w:rPr>
                <w:rFonts w:ascii="Times New Roman" w:hAnsi="Times New Roman" w:cs="Times New Roman"/>
              </w:rPr>
            </w:pPr>
            <w:r w:rsidRPr="00CA00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2905829" w14:textId="77777777" w:rsidR="00CA0042" w:rsidRPr="00CA0042" w:rsidRDefault="00CA0042" w:rsidP="00CA0042">
            <w:pPr>
              <w:jc w:val="both"/>
              <w:rPr>
                <w:rFonts w:ascii="Times New Roman" w:hAnsi="Times New Roman" w:cs="Times New Roman"/>
              </w:rPr>
            </w:pPr>
            <w:r w:rsidRPr="00CA0042">
              <w:rPr>
                <w:rFonts w:ascii="Times New Roman" w:hAnsi="Times New Roman" w:cs="Times New Roman"/>
              </w:rPr>
              <w:t>5</w:t>
            </w:r>
          </w:p>
        </w:tc>
      </w:tr>
    </w:tbl>
    <w:p w14:paraId="657F4C56" w14:textId="77777777" w:rsidR="003C003D" w:rsidRPr="006D03DA" w:rsidRDefault="003C003D" w:rsidP="006D03D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C003D" w:rsidRPr="006D03DA" w:rsidSect="006D03D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47BB"/>
    <w:multiLevelType w:val="multilevel"/>
    <w:tmpl w:val="10E6A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4B298D"/>
    <w:multiLevelType w:val="multilevel"/>
    <w:tmpl w:val="7618D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B963A35"/>
    <w:multiLevelType w:val="multilevel"/>
    <w:tmpl w:val="A04AC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6B5CC7"/>
    <w:multiLevelType w:val="multilevel"/>
    <w:tmpl w:val="02C2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C85940"/>
    <w:multiLevelType w:val="multilevel"/>
    <w:tmpl w:val="7B96B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9BD3896"/>
    <w:multiLevelType w:val="multilevel"/>
    <w:tmpl w:val="308E3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D6B67B1"/>
    <w:multiLevelType w:val="multilevel"/>
    <w:tmpl w:val="8D92A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B5D69E8"/>
    <w:multiLevelType w:val="multilevel"/>
    <w:tmpl w:val="870A1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A09533C"/>
    <w:multiLevelType w:val="multilevel"/>
    <w:tmpl w:val="EEFA9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BFC26F9"/>
    <w:multiLevelType w:val="multilevel"/>
    <w:tmpl w:val="8FEE0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9727A41"/>
    <w:multiLevelType w:val="multilevel"/>
    <w:tmpl w:val="D61A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4727D52"/>
    <w:multiLevelType w:val="multilevel"/>
    <w:tmpl w:val="F5DE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9CB253B"/>
    <w:multiLevelType w:val="multilevel"/>
    <w:tmpl w:val="1C58A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A95082E"/>
    <w:multiLevelType w:val="multilevel"/>
    <w:tmpl w:val="159A1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BA11A3E"/>
    <w:multiLevelType w:val="multilevel"/>
    <w:tmpl w:val="C1160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8"/>
  </w:num>
  <w:num w:numId="5">
    <w:abstractNumId w:val="2"/>
  </w:num>
  <w:num w:numId="6">
    <w:abstractNumId w:val="0"/>
  </w:num>
  <w:num w:numId="7">
    <w:abstractNumId w:val="10"/>
  </w:num>
  <w:num w:numId="8">
    <w:abstractNumId w:val="4"/>
  </w:num>
  <w:num w:numId="9">
    <w:abstractNumId w:val="12"/>
  </w:num>
  <w:num w:numId="10">
    <w:abstractNumId w:val="14"/>
  </w:num>
  <w:num w:numId="11">
    <w:abstractNumId w:val="11"/>
  </w:num>
  <w:num w:numId="12">
    <w:abstractNumId w:val="9"/>
  </w:num>
  <w:num w:numId="13">
    <w:abstractNumId w:val="7"/>
  </w:num>
  <w:num w:numId="14">
    <w:abstractNumId w:val="1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7DC"/>
    <w:rsid w:val="00024614"/>
    <w:rsid w:val="001D641A"/>
    <w:rsid w:val="003108CC"/>
    <w:rsid w:val="003C003D"/>
    <w:rsid w:val="005555C4"/>
    <w:rsid w:val="00622F25"/>
    <w:rsid w:val="006A4703"/>
    <w:rsid w:val="006D03DA"/>
    <w:rsid w:val="007A5DA9"/>
    <w:rsid w:val="007B743B"/>
    <w:rsid w:val="00842E0C"/>
    <w:rsid w:val="00877A92"/>
    <w:rsid w:val="009D6BF9"/>
    <w:rsid w:val="00AC05AC"/>
    <w:rsid w:val="00B47DAF"/>
    <w:rsid w:val="00BE77DC"/>
    <w:rsid w:val="00CA0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C8A02"/>
  <w15:chartTrackingRefBased/>
  <w15:docId w15:val="{0DAD4BC4-45F8-4037-8698-5306202BE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5C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55C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styleId="a4">
    <w:name w:val="Hyperlink"/>
    <w:basedOn w:val="a0"/>
    <w:uiPriority w:val="99"/>
    <w:unhideWhenUsed/>
    <w:rsid w:val="003C003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C003D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7A5DA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A5DA9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13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node\3233" TargetMode="External"/><Relationship Id="rId5" Type="http://schemas.openxmlformats.org/officeDocument/2006/relationships/hyperlink" Target="file:///C:\node\128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2711</Words>
  <Characters>15453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Юсупова Макка</dc:creator>
  <cp:keywords/>
  <dc:description/>
  <cp:lastModifiedBy>®</cp:lastModifiedBy>
  <cp:revision>10</cp:revision>
  <cp:lastPrinted>2024-10-08T08:57:00Z</cp:lastPrinted>
  <dcterms:created xsi:type="dcterms:W3CDTF">2024-01-22T07:35:00Z</dcterms:created>
  <dcterms:modified xsi:type="dcterms:W3CDTF">2024-10-08T09:02:00Z</dcterms:modified>
</cp:coreProperties>
</file>